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8D3" w:rsidRDefault="00BA78D3" w:rsidP="00BA78D3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Задания</w:t>
      </w:r>
    </w:p>
    <w:p w:rsidR="00BA78D3" w:rsidRDefault="00BA78D3" w:rsidP="00BA78D3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Время выполнения заданий – 90 минут</w:t>
      </w:r>
    </w:p>
    <w:p w:rsidR="00C7490C" w:rsidRDefault="00BA78D3" w:rsidP="00BA78D3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 w:rsidR="00C7490C"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r>
        <w:rPr>
          <w:rFonts w:ascii="PT Astra Serif" w:hAnsi="PT Astra Serif" w:cs="Times New Roman"/>
          <w:b/>
          <w:sz w:val="24"/>
          <w:szCs w:val="24"/>
        </w:rPr>
        <w:t>баллов – 68</w:t>
      </w:r>
    </w:p>
    <w:p w:rsidR="00C7490C" w:rsidRDefault="00C7490C" w:rsidP="00C7490C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>
        <w:rPr>
          <w:rFonts w:ascii="PT Astra Serif" w:hAnsi="PT Astra Serif" w:cs="Times New Roman"/>
          <w:b/>
          <w:sz w:val="24"/>
          <w:szCs w:val="24"/>
        </w:rPr>
        <w:t>итоговых</w:t>
      </w:r>
      <w:r>
        <w:rPr>
          <w:rFonts w:ascii="PT Astra Serif" w:hAnsi="PT Astra Serif" w:cs="Times New Roman"/>
          <w:b/>
          <w:sz w:val="24"/>
          <w:szCs w:val="24"/>
        </w:rPr>
        <w:t xml:space="preserve"> баллов – </w:t>
      </w:r>
      <w:r>
        <w:rPr>
          <w:rFonts w:ascii="PT Astra Serif" w:hAnsi="PT Astra Serif" w:cs="Times New Roman"/>
          <w:b/>
          <w:sz w:val="24"/>
          <w:szCs w:val="24"/>
        </w:rPr>
        <w:t>100</w:t>
      </w:r>
    </w:p>
    <w:p w:rsidR="00BA78D3" w:rsidRDefault="00BA78D3" w:rsidP="00BA78D3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D15C80" w:rsidRPr="00BA78D3" w:rsidRDefault="00D15C80" w:rsidP="00BA78D3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BA78D3">
        <w:rPr>
          <w:rFonts w:ascii="PT Astra Serif" w:hAnsi="PT Astra Serif" w:cs="Times New Roman"/>
          <w:b/>
          <w:sz w:val="24"/>
          <w:szCs w:val="24"/>
        </w:rPr>
        <w:t>1 задание. ЗНАТОК. Литературоведческое задание</w:t>
      </w:r>
    </w:p>
    <w:p w:rsidR="00DE66AC" w:rsidRDefault="00DE66AC" w:rsidP="00BA78D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A78D3">
        <w:rPr>
          <w:rFonts w:ascii="PT Astra Serif" w:hAnsi="PT Astra Serif" w:cs="Times New Roman"/>
          <w:sz w:val="24"/>
          <w:szCs w:val="24"/>
        </w:rPr>
        <w:t>Соотнесите героев, литературные произведения и их авторов</w:t>
      </w:r>
    </w:p>
    <w:p w:rsidR="00BA78D3" w:rsidRPr="00BA78D3" w:rsidRDefault="00BA78D3" w:rsidP="00BA78D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97"/>
        <w:gridCol w:w="3151"/>
        <w:gridCol w:w="3097"/>
      </w:tblGrid>
      <w:tr w:rsidR="00BA78D3" w:rsidRPr="00BA78D3" w:rsidTr="00D61CF7">
        <w:tc>
          <w:tcPr>
            <w:tcW w:w="3283" w:type="dxa"/>
          </w:tcPr>
          <w:p w:rsidR="00BA78D3" w:rsidRPr="00BA78D3" w:rsidRDefault="00BA78D3" w:rsidP="00BA78D3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Г</w:t>
            </w:r>
            <w:r w:rsidRPr="00BA78D3">
              <w:rPr>
                <w:rFonts w:ascii="PT Astra Serif" w:hAnsi="PT Astra Serif" w:cs="Times New Roman"/>
                <w:b/>
                <w:sz w:val="24"/>
                <w:szCs w:val="24"/>
              </w:rPr>
              <w:t>ерой произведения</w:t>
            </w:r>
          </w:p>
        </w:tc>
        <w:tc>
          <w:tcPr>
            <w:tcW w:w="3345" w:type="dxa"/>
          </w:tcPr>
          <w:p w:rsidR="00BA78D3" w:rsidRPr="00BA78D3" w:rsidRDefault="00BA78D3" w:rsidP="00BA78D3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Н</w:t>
            </w:r>
            <w:r w:rsidRPr="00BA78D3">
              <w:rPr>
                <w:rFonts w:ascii="PT Astra Serif" w:hAnsi="PT Astra Serif" w:cs="Times New Roman"/>
                <w:b/>
                <w:sz w:val="24"/>
                <w:szCs w:val="24"/>
              </w:rPr>
              <w:t>азвание произведения</w:t>
            </w:r>
          </w:p>
        </w:tc>
        <w:tc>
          <w:tcPr>
            <w:tcW w:w="3284" w:type="dxa"/>
          </w:tcPr>
          <w:p w:rsidR="00BA78D3" w:rsidRPr="00BA78D3" w:rsidRDefault="00BA78D3" w:rsidP="00BA78D3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  <w:r w:rsidRPr="00BA78D3">
              <w:rPr>
                <w:rFonts w:ascii="PT Astra Serif" w:hAnsi="PT Astra Serif" w:cs="Times New Roman"/>
                <w:b/>
                <w:sz w:val="24"/>
                <w:szCs w:val="24"/>
              </w:rPr>
              <w:t>втор произведения</w:t>
            </w:r>
          </w:p>
        </w:tc>
      </w:tr>
      <w:tr w:rsidR="00F34CD2" w:rsidRPr="00BA78D3" w:rsidTr="00D61CF7">
        <w:tc>
          <w:tcPr>
            <w:tcW w:w="3283" w:type="dxa"/>
          </w:tcPr>
          <w:p w:rsidR="00DE66AC" w:rsidRPr="00BA78D3" w:rsidRDefault="00DE66AC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а) 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>мышь</w:t>
            </w:r>
          </w:p>
          <w:p w:rsidR="00DE66AC" w:rsidRPr="00BA78D3" w:rsidRDefault="00DE66AC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б) 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королевич Елисей </w:t>
            </w:r>
          </w:p>
          <w:p w:rsidR="00DE66AC" w:rsidRPr="00BA78D3" w:rsidRDefault="00DE66AC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в) 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>король</w:t>
            </w:r>
          </w:p>
          <w:p w:rsidR="00DE66AC" w:rsidRPr="00BA78D3" w:rsidRDefault="00DE66AC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г) 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>купец</w:t>
            </w:r>
          </w:p>
          <w:p w:rsidR="00DE66AC" w:rsidRPr="00BA78D3" w:rsidRDefault="00DE66AC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д) 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>Витя</w:t>
            </w:r>
          </w:p>
          <w:p w:rsidR="00DE66AC" w:rsidRPr="00BA78D3" w:rsidRDefault="00DE66AC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е) 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>лебедь</w:t>
            </w:r>
          </w:p>
          <w:p w:rsidR="00DE66AC" w:rsidRPr="00BA78D3" w:rsidRDefault="00DE66AC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>ж)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 роза </w:t>
            </w:r>
          </w:p>
          <w:p w:rsidR="00DE66AC" w:rsidRPr="00BA78D3" w:rsidRDefault="00DE66AC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з) 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>колдунья</w:t>
            </w:r>
          </w:p>
        </w:tc>
        <w:tc>
          <w:tcPr>
            <w:tcW w:w="3345" w:type="dxa"/>
          </w:tcPr>
          <w:p w:rsidR="00DE66AC" w:rsidRPr="00BA78D3" w:rsidRDefault="00031541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>1.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 «Аленький цветочек»</w:t>
            </w:r>
            <w:r w:rsidRPr="00BA78D3">
              <w:rPr>
                <w:rFonts w:ascii="PT Astra Serif" w:hAnsi="PT Astra Serif" w:cs="Times New Roman"/>
                <w:sz w:val="24"/>
                <w:szCs w:val="24"/>
              </w:rPr>
              <w:br/>
              <w:t xml:space="preserve">2. 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>«</w:t>
            </w:r>
            <w:proofErr w:type="spellStart"/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>Рапунцель</w:t>
            </w:r>
            <w:proofErr w:type="spellEnd"/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  <w:p w:rsidR="00DE66AC" w:rsidRPr="00BA78D3" w:rsidRDefault="00031541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>3.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 «Сказка о мертвой царевне и семи богатырях»</w:t>
            </w:r>
          </w:p>
          <w:p w:rsidR="00DE66AC" w:rsidRPr="00BA78D3" w:rsidRDefault="00031541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4. 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>«Золушка»</w:t>
            </w:r>
          </w:p>
          <w:p w:rsidR="00DE66AC" w:rsidRPr="00BA78D3" w:rsidRDefault="00DE66AC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5. 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>«Маленький принц»</w:t>
            </w:r>
          </w:p>
          <w:p w:rsidR="00DE66AC" w:rsidRPr="00BA78D3" w:rsidRDefault="00DE66AC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>6.</w:t>
            </w:r>
            <w:r w:rsidR="00031541"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>«Курочка Ряба»</w:t>
            </w:r>
          </w:p>
          <w:p w:rsidR="00DE66AC" w:rsidRPr="00BA78D3" w:rsidRDefault="00DE66AC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>7.</w:t>
            </w:r>
            <w:r w:rsidR="00031541"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>«Гадкий утенок»</w:t>
            </w:r>
          </w:p>
          <w:p w:rsidR="00DE66AC" w:rsidRPr="00BA78D3" w:rsidRDefault="00DE66AC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8. 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>«Цветик-</w:t>
            </w:r>
            <w:proofErr w:type="spellStart"/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>семицветик</w:t>
            </w:r>
            <w:proofErr w:type="spellEnd"/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3284" w:type="dxa"/>
          </w:tcPr>
          <w:p w:rsidR="00DE66AC" w:rsidRPr="00BA78D3" w:rsidRDefault="00DE66AC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>I</w:t>
            </w:r>
            <w:r w:rsidR="00031541"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. 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>Катаев</w:t>
            </w:r>
            <w:r w:rsidR="00BA78D3"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 В.П.</w:t>
            </w:r>
          </w:p>
          <w:p w:rsidR="00DE66AC" w:rsidRPr="00BA78D3" w:rsidRDefault="00DE66AC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II. 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>Шарль Перро</w:t>
            </w:r>
          </w:p>
          <w:p w:rsidR="00DE66AC" w:rsidRPr="00BA78D3" w:rsidRDefault="00DE66AC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>III.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spellStart"/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>Андресен</w:t>
            </w:r>
            <w:proofErr w:type="spellEnd"/>
            <w:r w:rsidR="00BA78D3"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 Г.Х.</w:t>
            </w:r>
          </w:p>
          <w:p w:rsidR="00031541" w:rsidRPr="00BA78D3" w:rsidRDefault="00DE66AC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IV. 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>народ</w:t>
            </w:r>
          </w:p>
          <w:p w:rsidR="00DE66AC" w:rsidRPr="00BA78D3" w:rsidRDefault="00DE66AC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V</w:t>
            </w:r>
            <w:r w:rsidR="00031541"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. 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>Антуан де Сент-Экзюпери</w:t>
            </w:r>
          </w:p>
          <w:p w:rsidR="00DE66AC" w:rsidRPr="00BA78D3" w:rsidRDefault="00DE66AC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VI</w:t>
            </w:r>
            <w:r w:rsidR="00031541"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. 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>Пушкин</w:t>
            </w:r>
            <w:r w:rsidR="00BA78D3"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 А.С.</w:t>
            </w:r>
          </w:p>
          <w:p w:rsidR="00DE66AC" w:rsidRPr="00BA78D3" w:rsidRDefault="00DE66AC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VII</w:t>
            </w:r>
            <w:r w:rsidR="00031541"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. 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>братья Гримм</w:t>
            </w:r>
          </w:p>
          <w:p w:rsidR="00DE66AC" w:rsidRPr="00BA78D3" w:rsidRDefault="00DE66AC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VIII</w:t>
            </w:r>
            <w:r w:rsidR="00031541"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. </w:t>
            </w:r>
            <w:r w:rsidR="00F34CD2" w:rsidRPr="00BA78D3">
              <w:rPr>
                <w:rFonts w:ascii="PT Astra Serif" w:hAnsi="PT Astra Serif" w:cs="Times New Roman"/>
                <w:sz w:val="24"/>
                <w:szCs w:val="24"/>
              </w:rPr>
              <w:t>Аксаков</w:t>
            </w:r>
            <w:r w:rsidR="00BA78D3"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 С.Т.</w:t>
            </w:r>
          </w:p>
        </w:tc>
      </w:tr>
    </w:tbl>
    <w:p w:rsidR="001056C4" w:rsidRDefault="001056C4" w:rsidP="001056C4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D15C80" w:rsidRDefault="001056C4" w:rsidP="001056C4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97"/>
        <w:gridCol w:w="3151"/>
        <w:gridCol w:w="3097"/>
      </w:tblGrid>
      <w:tr w:rsidR="001056C4" w:rsidRPr="00BA78D3" w:rsidTr="005F46B3">
        <w:tc>
          <w:tcPr>
            <w:tcW w:w="3097" w:type="dxa"/>
          </w:tcPr>
          <w:p w:rsidR="001056C4" w:rsidRPr="00BA78D3" w:rsidRDefault="001056C4" w:rsidP="005F46B3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Г</w:t>
            </w:r>
            <w:r w:rsidRPr="00BA78D3">
              <w:rPr>
                <w:rFonts w:ascii="PT Astra Serif" w:hAnsi="PT Astra Serif" w:cs="Times New Roman"/>
                <w:b/>
                <w:sz w:val="24"/>
                <w:szCs w:val="24"/>
              </w:rPr>
              <w:t>ерой произведения</w:t>
            </w:r>
          </w:p>
        </w:tc>
        <w:tc>
          <w:tcPr>
            <w:tcW w:w="3151" w:type="dxa"/>
          </w:tcPr>
          <w:p w:rsidR="001056C4" w:rsidRPr="00BA78D3" w:rsidRDefault="001056C4" w:rsidP="005F46B3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Н</w:t>
            </w:r>
            <w:r w:rsidRPr="00BA78D3">
              <w:rPr>
                <w:rFonts w:ascii="PT Astra Serif" w:hAnsi="PT Astra Serif" w:cs="Times New Roman"/>
                <w:b/>
                <w:sz w:val="24"/>
                <w:szCs w:val="24"/>
              </w:rPr>
              <w:t>азвание произведения</w:t>
            </w:r>
          </w:p>
        </w:tc>
        <w:tc>
          <w:tcPr>
            <w:tcW w:w="3097" w:type="dxa"/>
          </w:tcPr>
          <w:p w:rsidR="001056C4" w:rsidRPr="00BA78D3" w:rsidRDefault="001056C4" w:rsidP="005F46B3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  <w:r w:rsidRPr="00BA78D3">
              <w:rPr>
                <w:rFonts w:ascii="PT Astra Serif" w:hAnsi="PT Astra Serif" w:cs="Times New Roman"/>
                <w:b/>
                <w:sz w:val="24"/>
                <w:szCs w:val="24"/>
              </w:rPr>
              <w:t>втор произведения</w:t>
            </w:r>
          </w:p>
        </w:tc>
      </w:tr>
      <w:tr w:rsidR="001056C4" w:rsidRPr="00BA78D3" w:rsidTr="005F46B3">
        <w:tc>
          <w:tcPr>
            <w:tcW w:w="3097" w:type="dxa"/>
          </w:tcPr>
          <w:p w:rsidR="001056C4" w:rsidRPr="00BA78D3" w:rsidRDefault="001056C4" w:rsidP="005F46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>а) мышь</w:t>
            </w:r>
          </w:p>
          <w:p w:rsidR="001056C4" w:rsidRPr="00BA78D3" w:rsidRDefault="001056C4" w:rsidP="005F46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б) королевич Елисей </w:t>
            </w:r>
          </w:p>
          <w:p w:rsidR="001056C4" w:rsidRPr="00BA78D3" w:rsidRDefault="001056C4" w:rsidP="005F46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>в) король</w:t>
            </w:r>
          </w:p>
          <w:p w:rsidR="001056C4" w:rsidRPr="00BA78D3" w:rsidRDefault="001056C4" w:rsidP="005F46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>г) купец</w:t>
            </w:r>
          </w:p>
          <w:p w:rsidR="001056C4" w:rsidRPr="00BA78D3" w:rsidRDefault="001056C4" w:rsidP="005F46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>д) Витя</w:t>
            </w:r>
          </w:p>
          <w:p w:rsidR="001056C4" w:rsidRPr="00BA78D3" w:rsidRDefault="001056C4" w:rsidP="005F46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>е) лебедь</w:t>
            </w:r>
          </w:p>
          <w:p w:rsidR="001056C4" w:rsidRPr="00BA78D3" w:rsidRDefault="001056C4" w:rsidP="005F46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ж) роза </w:t>
            </w:r>
          </w:p>
          <w:p w:rsidR="001056C4" w:rsidRPr="00BA78D3" w:rsidRDefault="001056C4" w:rsidP="005F46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>з) колдунья</w:t>
            </w:r>
          </w:p>
        </w:tc>
        <w:tc>
          <w:tcPr>
            <w:tcW w:w="3151" w:type="dxa"/>
          </w:tcPr>
          <w:p w:rsidR="001056C4" w:rsidRPr="00BA78D3" w:rsidRDefault="001056C4" w:rsidP="005F46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97" w:type="dxa"/>
          </w:tcPr>
          <w:p w:rsidR="001056C4" w:rsidRPr="00BA78D3" w:rsidRDefault="001056C4" w:rsidP="005F46B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1056C4" w:rsidRPr="00BA78D3" w:rsidRDefault="001056C4" w:rsidP="00BA78D3">
      <w:pPr>
        <w:spacing w:after="0" w:line="240" w:lineRule="auto"/>
        <w:ind w:firstLine="709"/>
        <w:rPr>
          <w:rFonts w:ascii="PT Astra Serif" w:hAnsi="PT Astra Serif" w:cs="Times New Roman"/>
          <w:b/>
          <w:sz w:val="24"/>
          <w:szCs w:val="24"/>
        </w:rPr>
      </w:pPr>
    </w:p>
    <w:p w:rsidR="00D15C80" w:rsidRPr="00BA78D3" w:rsidRDefault="00D15C80" w:rsidP="00BA78D3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BA78D3">
        <w:rPr>
          <w:rFonts w:ascii="PT Astra Serif" w:hAnsi="PT Astra Serif" w:cs="Times New Roman"/>
          <w:b/>
          <w:sz w:val="24"/>
          <w:szCs w:val="24"/>
        </w:rPr>
        <w:t>2 задание. РАБОТА С ТЕКСТОМ. Аналитическое задание.</w:t>
      </w:r>
    </w:p>
    <w:p w:rsidR="00D15C80" w:rsidRPr="00BA78D3" w:rsidRDefault="00D15C80" w:rsidP="00BA78D3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BA78D3">
        <w:rPr>
          <w:rFonts w:ascii="PT Astra Serif" w:hAnsi="PT Astra Serif" w:cs="Times New Roman"/>
          <w:sz w:val="24"/>
          <w:szCs w:val="24"/>
        </w:rPr>
        <w:t>Прочитайте рассказ. Напишите сочинение об этом рассказе, отвечая на поставленные вопросы (можно ответить не на все вопросы). Пишите связным текстом, свободно, понятно, доказательно и гр</w:t>
      </w:r>
      <w:r w:rsidR="00725FE9" w:rsidRPr="00BA78D3">
        <w:rPr>
          <w:rFonts w:ascii="PT Astra Serif" w:hAnsi="PT Astra Serif" w:cs="Times New Roman"/>
          <w:sz w:val="24"/>
          <w:szCs w:val="24"/>
        </w:rPr>
        <w:t>амотно. Рекомендуемый объём – 100</w:t>
      </w:r>
      <w:r w:rsidRPr="00BA78D3">
        <w:rPr>
          <w:rFonts w:ascii="PT Astra Serif" w:hAnsi="PT Astra Serif" w:cs="Times New Roman"/>
          <w:sz w:val="24"/>
          <w:szCs w:val="24"/>
        </w:rPr>
        <w:t xml:space="preserve"> слов.</w:t>
      </w:r>
    </w:p>
    <w:p w:rsidR="00D15C80" w:rsidRPr="00BA78D3" w:rsidRDefault="00977033" w:rsidP="00BA78D3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Валентина Осеева</w:t>
      </w:r>
      <w:r w:rsidR="00D15C80" w:rsidRPr="00BA78D3">
        <w:rPr>
          <w:rFonts w:ascii="PT Astra Serif" w:hAnsi="PT Astra Serif" w:cs="Times New Roman"/>
          <w:b/>
          <w:sz w:val="24"/>
          <w:szCs w:val="24"/>
        </w:rPr>
        <w:t xml:space="preserve"> «Сыновья»</w:t>
      </w:r>
    </w:p>
    <w:p w:rsidR="00D15C80" w:rsidRPr="00BA78D3" w:rsidRDefault="00D15C80" w:rsidP="00BA78D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A78D3">
        <w:rPr>
          <w:rFonts w:ascii="PT Astra Serif" w:hAnsi="PT Astra Serif" w:cs="Times New Roman"/>
          <w:sz w:val="24"/>
          <w:szCs w:val="24"/>
        </w:rPr>
        <w:t>Две женщины брали воду из колодца. Подошла к ним третья. И старенький старичок на камушек отдохнуть присел. Вот говорит одна женщина другой:</w:t>
      </w:r>
    </w:p>
    <w:p w:rsidR="00D15C80" w:rsidRPr="00BA78D3" w:rsidRDefault="00D15C80" w:rsidP="00BA78D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A78D3">
        <w:rPr>
          <w:rFonts w:ascii="PT Astra Serif" w:hAnsi="PT Astra Serif" w:cs="Times New Roman"/>
          <w:sz w:val="24"/>
          <w:szCs w:val="24"/>
        </w:rPr>
        <w:t>— Мой сынок ловок да силен, никто с ним не сладит.</w:t>
      </w:r>
    </w:p>
    <w:p w:rsidR="00D15C80" w:rsidRPr="00BA78D3" w:rsidRDefault="00D15C80" w:rsidP="00BA78D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A78D3">
        <w:rPr>
          <w:rFonts w:ascii="PT Astra Serif" w:hAnsi="PT Astra Serif" w:cs="Times New Roman"/>
          <w:sz w:val="24"/>
          <w:szCs w:val="24"/>
        </w:rPr>
        <w:t>— А мой поёт, как соловей. Ни у кого голоса такого нет, — говорит другая. А третья молчит.</w:t>
      </w:r>
    </w:p>
    <w:p w:rsidR="00D15C80" w:rsidRPr="00BA78D3" w:rsidRDefault="00D15C80" w:rsidP="00BA78D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A78D3">
        <w:rPr>
          <w:rFonts w:ascii="PT Astra Serif" w:hAnsi="PT Astra Serif" w:cs="Times New Roman"/>
          <w:sz w:val="24"/>
          <w:szCs w:val="24"/>
        </w:rPr>
        <w:t>— Что же ты про своего сына не скажешь? — спрашивают её соседки.</w:t>
      </w:r>
    </w:p>
    <w:p w:rsidR="00D15C80" w:rsidRPr="00BA78D3" w:rsidRDefault="00D15C80" w:rsidP="00BA78D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A78D3">
        <w:rPr>
          <w:rFonts w:ascii="PT Astra Serif" w:hAnsi="PT Astra Serif" w:cs="Times New Roman"/>
          <w:sz w:val="24"/>
          <w:szCs w:val="24"/>
        </w:rPr>
        <w:t>— Что ж сказать? — говорит женщина. — Ничего в нём особенного нету.</w:t>
      </w:r>
    </w:p>
    <w:p w:rsidR="00D15C80" w:rsidRPr="00BA78D3" w:rsidRDefault="00D15C80" w:rsidP="00BA78D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A78D3">
        <w:rPr>
          <w:rFonts w:ascii="PT Astra Serif" w:hAnsi="PT Astra Serif" w:cs="Times New Roman"/>
          <w:sz w:val="24"/>
          <w:szCs w:val="24"/>
        </w:rPr>
        <w:t>Вот набрали женщины полные вёдра и пошли. А старичок — за ними. Идут женщины, останавливаются. Болят руки, плещется вода, ломит спину. Вдруг навстречу три мальчика выбегают. Один через голову кувыркается, колесом ходит — любуются им женщины. Другой песню поёт, соловьём заливается — заслушались его женщины. А третий к матери подбежал, взял у неё вёдра тяжёлые и потащил их.</w:t>
      </w:r>
    </w:p>
    <w:p w:rsidR="00D15C80" w:rsidRPr="00BA78D3" w:rsidRDefault="00D15C80" w:rsidP="00BA78D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A78D3">
        <w:rPr>
          <w:rFonts w:ascii="PT Astra Serif" w:hAnsi="PT Astra Serif" w:cs="Times New Roman"/>
          <w:sz w:val="24"/>
          <w:szCs w:val="24"/>
        </w:rPr>
        <w:t>Спрашивают женщины старичка:</w:t>
      </w:r>
    </w:p>
    <w:p w:rsidR="00D15C80" w:rsidRPr="00BA78D3" w:rsidRDefault="00D15C80" w:rsidP="00BA78D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A78D3">
        <w:rPr>
          <w:rFonts w:ascii="PT Astra Serif" w:hAnsi="PT Astra Serif" w:cs="Times New Roman"/>
          <w:sz w:val="24"/>
          <w:szCs w:val="24"/>
        </w:rPr>
        <w:t>— Ну что? Каковы наши сыновья?</w:t>
      </w:r>
    </w:p>
    <w:p w:rsidR="00D15C80" w:rsidRPr="00BA78D3" w:rsidRDefault="00D15C80" w:rsidP="00BA78D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A78D3">
        <w:rPr>
          <w:rFonts w:ascii="PT Astra Serif" w:hAnsi="PT Astra Serif" w:cs="Times New Roman"/>
          <w:sz w:val="24"/>
          <w:szCs w:val="24"/>
        </w:rPr>
        <w:t>— А где же они? — отвечает старик. — Я только одного сына вижу!</w:t>
      </w:r>
    </w:p>
    <w:p w:rsidR="00D15C80" w:rsidRPr="00BA78D3" w:rsidRDefault="00D15C80" w:rsidP="00BA78D3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</w:p>
    <w:p w:rsidR="00D15C80" w:rsidRPr="00BA78D3" w:rsidRDefault="00D15C80" w:rsidP="00BA78D3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sz w:val="24"/>
          <w:szCs w:val="24"/>
        </w:rPr>
      </w:pPr>
      <w:r w:rsidRPr="00BA78D3">
        <w:rPr>
          <w:rFonts w:ascii="PT Astra Serif" w:hAnsi="PT Astra Serif" w:cs="Times New Roman"/>
          <w:i/>
          <w:sz w:val="24"/>
          <w:szCs w:val="24"/>
        </w:rPr>
        <w:t xml:space="preserve">1. </w:t>
      </w:r>
      <w:r w:rsidR="009A2EFD" w:rsidRPr="00BA78D3">
        <w:rPr>
          <w:rFonts w:ascii="PT Astra Serif" w:hAnsi="PT Astra Serif" w:cs="Times New Roman"/>
          <w:i/>
          <w:sz w:val="24"/>
          <w:szCs w:val="24"/>
        </w:rPr>
        <w:t xml:space="preserve">К какой жанровой принадлежности можно отнести этот текст? </w:t>
      </w:r>
    </w:p>
    <w:p w:rsidR="009A2EFD" w:rsidRPr="00BA78D3" w:rsidRDefault="009A2EFD" w:rsidP="00BA78D3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sz w:val="24"/>
          <w:szCs w:val="24"/>
        </w:rPr>
      </w:pPr>
      <w:r w:rsidRPr="00BA78D3">
        <w:rPr>
          <w:rFonts w:ascii="PT Astra Serif" w:hAnsi="PT Astra Serif" w:cs="Times New Roman"/>
          <w:i/>
          <w:sz w:val="24"/>
          <w:szCs w:val="24"/>
        </w:rPr>
        <w:t xml:space="preserve">2. Как можно охарактеризовать матерей в этом тексте? </w:t>
      </w:r>
    </w:p>
    <w:p w:rsidR="009A2EFD" w:rsidRPr="00BA78D3" w:rsidRDefault="009A2EFD" w:rsidP="00BA78D3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sz w:val="24"/>
          <w:szCs w:val="24"/>
        </w:rPr>
      </w:pPr>
      <w:r w:rsidRPr="00BA78D3">
        <w:rPr>
          <w:rFonts w:ascii="PT Astra Serif" w:hAnsi="PT Astra Serif" w:cs="Times New Roman"/>
          <w:i/>
          <w:sz w:val="24"/>
          <w:szCs w:val="24"/>
        </w:rPr>
        <w:t xml:space="preserve">3. </w:t>
      </w:r>
      <w:r w:rsidR="003166EE" w:rsidRPr="00BA78D3">
        <w:rPr>
          <w:rFonts w:ascii="PT Astra Serif" w:hAnsi="PT Astra Serif" w:cs="Times New Roman"/>
          <w:i/>
          <w:sz w:val="24"/>
          <w:szCs w:val="24"/>
        </w:rPr>
        <w:t xml:space="preserve">Чему хочет автор научить читателей? </w:t>
      </w:r>
    </w:p>
    <w:p w:rsidR="00290BD2" w:rsidRPr="00BA78D3" w:rsidRDefault="00290BD2" w:rsidP="00BA78D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34CD2" w:rsidRPr="00BA78D3" w:rsidRDefault="00F34CD2" w:rsidP="00977033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BA78D3">
        <w:rPr>
          <w:rFonts w:ascii="PT Astra Serif" w:hAnsi="PT Astra Serif" w:cs="Times New Roman"/>
          <w:b/>
          <w:sz w:val="24"/>
          <w:szCs w:val="24"/>
        </w:rPr>
        <w:t xml:space="preserve">3 задание. Творческое задание. </w:t>
      </w:r>
    </w:p>
    <w:p w:rsidR="006070F0" w:rsidRPr="00BA78D3" w:rsidRDefault="006070F0" w:rsidP="00BA78D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A78D3">
        <w:rPr>
          <w:rFonts w:ascii="PT Astra Serif" w:hAnsi="PT Astra Serif" w:cs="Times New Roman"/>
          <w:sz w:val="24"/>
          <w:szCs w:val="24"/>
        </w:rPr>
        <w:t>Одна из самых сложных задач для издателя книги – подобрать правильную иллюстрацию, поскольку визуальный ряд дополняет, расширяет книгу, но неверно подобранная иллюстрация может в корне изме</w:t>
      </w:r>
      <w:r w:rsidR="00BA78D3">
        <w:rPr>
          <w:rFonts w:ascii="PT Astra Serif" w:hAnsi="PT Astra Serif" w:cs="Times New Roman"/>
          <w:sz w:val="24"/>
          <w:szCs w:val="24"/>
        </w:rPr>
        <w:t>нить представление о книге. С</w:t>
      </w:r>
      <w:r w:rsidRPr="00BA78D3">
        <w:rPr>
          <w:rFonts w:ascii="PT Astra Serif" w:hAnsi="PT Astra Serif" w:cs="Times New Roman"/>
          <w:sz w:val="24"/>
          <w:szCs w:val="24"/>
        </w:rPr>
        <w:t xml:space="preserve">ейчас сыграем наоборот. Вам представлена иллюстрация. Опишите сюжет (или фрагмент сюжета) сказки, которой может быть посвящена эта картинка. Рекомендуемый объем – 50 слов.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070F0" w:rsidRPr="00BA78D3" w:rsidTr="003A3A95">
        <w:tc>
          <w:tcPr>
            <w:tcW w:w="9628" w:type="dxa"/>
          </w:tcPr>
          <w:p w:rsidR="006070F0" w:rsidRPr="00BA78D3" w:rsidRDefault="006070F0" w:rsidP="00BA78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78D3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0467674" wp14:editId="2A3AE622">
                  <wp:extent cx="5907335" cy="4144980"/>
                  <wp:effectExtent l="0" t="0" r="0" b="8255"/>
                  <wp:docPr id="4" name="Рисунок 4" descr="https://ucare.timepad.ru/081f34ca-a968-4f8d-844d-00cd2cc08235/poster_event_11248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care.timepad.ru/081f34ca-a968-4f8d-844d-00cd2cc08235/poster_event_11248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7761" cy="4159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70F0" w:rsidRPr="00BA78D3" w:rsidRDefault="006070F0" w:rsidP="00BA78D3">
      <w:pPr>
        <w:spacing w:after="0" w:line="240" w:lineRule="auto"/>
        <w:ind w:left="709" w:firstLine="142"/>
        <w:rPr>
          <w:rFonts w:ascii="PT Astra Serif" w:hAnsi="PT Astra Serif" w:cs="Times New Roman"/>
          <w:b/>
          <w:sz w:val="24"/>
          <w:szCs w:val="24"/>
        </w:rPr>
      </w:pPr>
    </w:p>
    <w:p w:rsidR="006070F0" w:rsidRPr="00BA78D3" w:rsidRDefault="006070F0" w:rsidP="00BA78D3">
      <w:pPr>
        <w:spacing w:after="0" w:line="240" w:lineRule="auto"/>
        <w:ind w:left="709" w:firstLine="142"/>
        <w:rPr>
          <w:rFonts w:ascii="PT Astra Serif" w:hAnsi="PT Astra Serif" w:cs="Times New Roman"/>
          <w:b/>
          <w:sz w:val="24"/>
          <w:szCs w:val="24"/>
        </w:rPr>
      </w:pPr>
    </w:p>
    <w:p w:rsidR="009B089D" w:rsidRPr="00BA78D3" w:rsidRDefault="009B089D" w:rsidP="00BA78D3">
      <w:pPr>
        <w:spacing w:after="0" w:line="240" w:lineRule="auto"/>
        <w:ind w:left="709" w:firstLine="142"/>
        <w:rPr>
          <w:rFonts w:ascii="PT Astra Serif" w:hAnsi="PT Astra Serif" w:cs="Times New Roman"/>
          <w:sz w:val="24"/>
          <w:szCs w:val="24"/>
        </w:rPr>
      </w:pPr>
    </w:p>
    <w:p w:rsidR="009B089D" w:rsidRPr="00BA78D3" w:rsidRDefault="009B089D" w:rsidP="00BA78D3">
      <w:pPr>
        <w:spacing w:after="0" w:line="240" w:lineRule="auto"/>
        <w:ind w:left="709" w:firstLine="142"/>
        <w:rPr>
          <w:rFonts w:ascii="PT Astra Serif" w:hAnsi="PT Astra Serif" w:cs="Times New Roman"/>
          <w:sz w:val="24"/>
          <w:szCs w:val="24"/>
        </w:rPr>
      </w:pPr>
    </w:p>
    <w:sectPr w:rsidR="009B089D" w:rsidRPr="00BA78D3" w:rsidSect="00BA78D3">
      <w:headerReference w:type="default" r:id="rId7"/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C3C" w:rsidRDefault="00AD0C3C" w:rsidP="00BA78D3">
      <w:pPr>
        <w:spacing w:after="0" w:line="240" w:lineRule="auto"/>
      </w:pPr>
      <w:r>
        <w:separator/>
      </w:r>
    </w:p>
  </w:endnote>
  <w:endnote w:type="continuationSeparator" w:id="0">
    <w:p w:rsidR="00AD0C3C" w:rsidRDefault="00AD0C3C" w:rsidP="00BA7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4154238"/>
      <w:docPartObj>
        <w:docPartGallery w:val="Page Numbers (Bottom of Page)"/>
        <w:docPartUnique/>
      </w:docPartObj>
    </w:sdtPr>
    <w:sdtEndPr/>
    <w:sdtContent>
      <w:p w:rsidR="00BA78D3" w:rsidRDefault="00BA78D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90C">
          <w:rPr>
            <w:noProof/>
          </w:rPr>
          <w:t>2</w:t>
        </w:r>
        <w:r>
          <w:fldChar w:fldCharType="end"/>
        </w:r>
      </w:p>
    </w:sdtContent>
  </w:sdt>
  <w:p w:rsidR="00BA78D3" w:rsidRDefault="00BA78D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C3C" w:rsidRDefault="00AD0C3C" w:rsidP="00BA78D3">
      <w:pPr>
        <w:spacing w:after="0" w:line="240" w:lineRule="auto"/>
      </w:pPr>
      <w:r>
        <w:separator/>
      </w:r>
    </w:p>
  </w:footnote>
  <w:footnote w:type="continuationSeparator" w:id="0">
    <w:p w:rsidR="00AD0C3C" w:rsidRDefault="00AD0C3C" w:rsidP="00BA7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8D3" w:rsidRPr="00BA78D3" w:rsidRDefault="00BA78D3">
    <w:pPr>
      <w:pStyle w:val="a6"/>
      <w:rPr>
        <w:rFonts w:ascii="PT Astra Serif" w:hAnsi="PT Astra Serif"/>
        <w:b/>
        <w:sz w:val="24"/>
        <w:szCs w:val="24"/>
      </w:rPr>
    </w:pPr>
    <w:r w:rsidRPr="00BA78D3">
      <w:rPr>
        <w:rFonts w:ascii="PT Astra Serif" w:hAnsi="PT Astra Serif"/>
        <w:b/>
        <w:sz w:val="24"/>
        <w:szCs w:val="24"/>
      </w:rPr>
      <w:t xml:space="preserve">Школьный этап ВсОШ по литературе 2023-2024 уч. г.                               </w:t>
    </w:r>
    <w:r w:rsidR="00C7490C">
      <w:rPr>
        <w:rFonts w:ascii="PT Astra Serif" w:hAnsi="PT Astra Serif"/>
        <w:b/>
        <w:sz w:val="24"/>
        <w:szCs w:val="24"/>
      </w:rPr>
      <w:t xml:space="preserve">      </w:t>
    </w:r>
    <w:r w:rsidRPr="00BA78D3">
      <w:rPr>
        <w:rFonts w:ascii="PT Astra Serif" w:hAnsi="PT Astra Serif"/>
        <w:b/>
        <w:sz w:val="24"/>
        <w:szCs w:val="24"/>
      </w:rPr>
      <w:t xml:space="preserve">  5 класс</w:t>
    </w:r>
  </w:p>
  <w:p w:rsidR="00BA78D3" w:rsidRDefault="00BA78D3" w:rsidP="00BA78D3">
    <w:pPr>
      <w:pStyle w:val="a6"/>
      <w:jc w:val="right"/>
    </w:pPr>
    <w:r w:rsidRPr="00BA78D3">
      <w:rPr>
        <w:rFonts w:ascii="PT Astra Serif" w:hAnsi="PT Astra Serif"/>
        <w:b/>
        <w:sz w:val="24"/>
        <w:szCs w:val="24"/>
      </w:rPr>
      <w:t>Шифр</w:t>
    </w:r>
    <w:r>
      <w:t xml:space="preserve"> _____________________</w:t>
    </w:r>
  </w:p>
  <w:p w:rsidR="00BA78D3" w:rsidRDefault="00BA78D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C80"/>
    <w:rsid w:val="00031541"/>
    <w:rsid w:val="001056C4"/>
    <w:rsid w:val="00121DDD"/>
    <w:rsid w:val="00290BD2"/>
    <w:rsid w:val="003166EE"/>
    <w:rsid w:val="005F1C9C"/>
    <w:rsid w:val="006070F0"/>
    <w:rsid w:val="00725FE9"/>
    <w:rsid w:val="00977033"/>
    <w:rsid w:val="009A2EFD"/>
    <w:rsid w:val="009B089D"/>
    <w:rsid w:val="00AD0C3C"/>
    <w:rsid w:val="00BA78D3"/>
    <w:rsid w:val="00C7490C"/>
    <w:rsid w:val="00D15C80"/>
    <w:rsid w:val="00D85BEE"/>
    <w:rsid w:val="00DB31D2"/>
    <w:rsid w:val="00DE66AC"/>
    <w:rsid w:val="00EE42E2"/>
    <w:rsid w:val="00F3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FA24FF-F063-4927-8C4B-1850E9EE0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C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2EFD"/>
    <w:pPr>
      <w:ind w:left="720"/>
      <w:contextualSpacing/>
    </w:pPr>
  </w:style>
  <w:style w:type="table" w:styleId="a4">
    <w:name w:val="Table Grid"/>
    <w:basedOn w:val="a1"/>
    <w:uiPriority w:val="39"/>
    <w:rsid w:val="00DE6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9B0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A7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A78D3"/>
  </w:style>
  <w:style w:type="paragraph" w:styleId="a8">
    <w:name w:val="footer"/>
    <w:basedOn w:val="a"/>
    <w:link w:val="a9"/>
    <w:uiPriority w:val="99"/>
    <w:unhideWhenUsed/>
    <w:rsid w:val="00BA7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7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5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Мадина О. Сарычева</cp:lastModifiedBy>
  <cp:revision>12</cp:revision>
  <dcterms:created xsi:type="dcterms:W3CDTF">2023-08-13T08:38:00Z</dcterms:created>
  <dcterms:modified xsi:type="dcterms:W3CDTF">2023-09-28T10:13:00Z</dcterms:modified>
</cp:coreProperties>
</file>